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FB6CD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27183" w:rsidRPr="00FB6CD9" w:rsidRDefault="00D27183" w:rsidP="00D2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183" w:rsidRPr="00FB6CD9" w:rsidRDefault="00D27183" w:rsidP="00D2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Администрация муниципального образования «Увинский район» сообщает о возможности предоставления земельного участка.</w:t>
      </w:r>
    </w:p>
    <w:p w:rsidR="007A00F1" w:rsidRPr="00FB6CD9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АМУ «МФЦ «Ува»:  Удмуртская Республика, Увинский район, </w:t>
      </w: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9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B6CD9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B6C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B6C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93730" w:rsidRPr="00FB6CD9">
        <w:rPr>
          <w:rFonts w:ascii="Times New Roman" w:hAnsi="Times New Roman" w:cs="Times New Roman"/>
          <w:sz w:val="28"/>
          <w:szCs w:val="28"/>
          <w:u w:val="single"/>
        </w:rPr>
        <w:t>. Рябово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93730" w:rsidRPr="00FB6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Восточная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B6CD9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FB6C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FB6CD9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D9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B6CD9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9F7463" w:rsidRPr="0054196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9F7463">
        <w:rPr>
          <w:rFonts w:ascii="Times New Roman" w:hAnsi="Times New Roman" w:cs="Times New Roman"/>
          <w:sz w:val="28"/>
          <w:szCs w:val="28"/>
          <w:u w:val="single"/>
        </w:rPr>
        <w:t>индивидуального жилищного строительства. Размещение индивидуального жилого дома (дом, пригодный для постоянного проживания, высотой не выше трех надземных этажей); размещение индивидуальных гаражей и подсобных сооружений.</w:t>
      </w:r>
      <w:r w:rsidR="009F7463">
        <w:rPr>
          <w:rFonts w:ascii="Times New Roman" w:hAnsi="Times New Roman" w:cs="Times New Roman"/>
          <w:sz w:val="28"/>
          <w:szCs w:val="28"/>
          <w:u w:val="single"/>
        </w:rPr>
        <w:t xml:space="preserve"> Код 2.1</w:t>
      </w:r>
      <w:bookmarkStart w:id="0" w:name="_GoBack"/>
      <w:bookmarkEnd w:id="0"/>
    </w:p>
    <w:p w:rsidR="009F7463" w:rsidRPr="00FB6CD9" w:rsidRDefault="009F7463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7183" w:rsidRPr="00FB6CD9" w:rsidRDefault="007A00F1" w:rsidP="00D27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9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B6CD9">
        <w:t xml:space="preserve"> 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313D47">
        <w:rPr>
          <w:rFonts w:ascii="Times New Roman" w:hAnsi="Times New Roman" w:cs="Times New Roman"/>
          <w:sz w:val="28"/>
          <w:szCs w:val="28"/>
        </w:rPr>
        <w:t>11</w:t>
      </w:r>
      <w:r w:rsidR="00D27183" w:rsidRPr="00FB6CD9">
        <w:rPr>
          <w:rFonts w:ascii="Times New Roman" w:hAnsi="Times New Roman" w:cs="Times New Roman"/>
          <w:sz w:val="28"/>
          <w:szCs w:val="28"/>
        </w:rPr>
        <w:t>.0</w:t>
      </w:r>
      <w:r w:rsidR="00313D47">
        <w:rPr>
          <w:rFonts w:ascii="Times New Roman" w:hAnsi="Times New Roman" w:cs="Times New Roman"/>
          <w:sz w:val="28"/>
          <w:szCs w:val="28"/>
        </w:rPr>
        <w:t>3</w:t>
      </w:r>
      <w:r w:rsidR="00D27183" w:rsidRPr="00FB6CD9">
        <w:rPr>
          <w:rFonts w:ascii="Times New Roman" w:hAnsi="Times New Roman" w:cs="Times New Roman"/>
          <w:sz w:val="28"/>
          <w:szCs w:val="28"/>
        </w:rPr>
        <w:t>.201</w:t>
      </w:r>
      <w:r w:rsidR="00313D47">
        <w:rPr>
          <w:rFonts w:ascii="Times New Roman" w:hAnsi="Times New Roman" w:cs="Times New Roman"/>
          <w:sz w:val="28"/>
          <w:szCs w:val="28"/>
        </w:rPr>
        <w:t>6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13D47">
        <w:rPr>
          <w:rFonts w:ascii="Times New Roman" w:hAnsi="Times New Roman" w:cs="Times New Roman"/>
          <w:sz w:val="28"/>
          <w:szCs w:val="28"/>
        </w:rPr>
        <w:t>11</w:t>
      </w:r>
      <w:r w:rsidR="00D27183" w:rsidRPr="00FB6CD9">
        <w:rPr>
          <w:rFonts w:ascii="Times New Roman" w:hAnsi="Times New Roman" w:cs="Times New Roman"/>
          <w:sz w:val="28"/>
          <w:szCs w:val="28"/>
        </w:rPr>
        <w:t>.0</w:t>
      </w:r>
      <w:r w:rsidR="00313D47">
        <w:rPr>
          <w:rFonts w:ascii="Times New Roman" w:hAnsi="Times New Roman" w:cs="Times New Roman"/>
          <w:sz w:val="28"/>
          <w:szCs w:val="28"/>
        </w:rPr>
        <w:t>4</w:t>
      </w:r>
      <w:r w:rsidR="00D27183" w:rsidRPr="00FB6CD9">
        <w:rPr>
          <w:rFonts w:ascii="Times New Roman" w:hAnsi="Times New Roman" w:cs="Times New Roman"/>
          <w:sz w:val="28"/>
          <w:szCs w:val="28"/>
        </w:rPr>
        <w:t>.201</w:t>
      </w:r>
      <w:r w:rsidR="00313D47">
        <w:rPr>
          <w:rFonts w:ascii="Times New Roman" w:hAnsi="Times New Roman" w:cs="Times New Roman"/>
          <w:sz w:val="28"/>
          <w:szCs w:val="28"/>
        </w:rPr>
        <w:t>6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D27183" w:rsidRPr="00FB6CD9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p w:rsidR="007A00F1" w:rsidRPr="00FB6CD9" w:rsidRDefault="007A00F1" w:rsidP="00D27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Pr="00FB6CD9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00A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3D47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96BE1"/>
    <w:rsid w:val="003A24EE"/>
    <w:rsid w:val="003A56E3"/>
    <w:rsid w:val="003B02BC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6991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9F7463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3730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0A2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27183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2EDE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6CD9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5</cp:revision>
  <cp:lastPrinted>2015-04-26T11:23:00Z</cp:lastPrinted>
  <dcterms:created xsi:type="dcterms:W3CDTF">2016-03-09T07:52:00Z</dcterms:created>
  <dcterms:modified xsi:type="dcterms:W3CDTF">2016-03-09T10:51:00Z</dcterms:modified>
</cp:coreProperties>
</file>