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8E" w:rsidRDefault="00AE088E" w:rsidP="00AE088E">
      <w:pPr>
        <w:pStyle w:val="a3"/>
        <w:shd w:val="clear" w:color="auto" w:fill="FFFFFF"/>
        <w:spacing w:before="0" w:beforeAutospacing="0" w:after="0" w:afterAutospacing="0"/>
        <w:ind w:firstLine="426"/>
        <w:jc w:val="both"/>
        <w:rPr>
          <w:color w:val="484C51"/>
        </w:rPr>
      </w:pPr>
      <w:r w:rsidRPr="00AE088E">
        <w:rPr>
          <w:color w:val="484C51"/>
        </w:rPr>
        <w:t xml:space="preserve">Ежегодно 17 мая в России отмечается Международный день детского телефона доверия. </w:t>
      </w:r>
      <w:r w:rsidR="00F57E28" w:rsidRPr="00AE088E">
        <w:rPr>
          <w:color w:val="484C51"/>
        </w:rPr>
        <w:t>Жизнь состоит не только из ярких моментов. Иногда детям, как и взрослым, кажется, что они стоят перед сложной проблемой, решение которой найти невозможно, и тогда все краски жизни начинают блекнуть. Мы спрашиваем совета и ждем помощи от людей, которые могут оказаться вовсе некомпетентными в вопросах решения наших собственных проблем, а иногда нам просто не к кому обратиться. Для того</w:t>
      </w:r>
      <w:proofErr w:type="gramStart"/>
      <w:r w:rsidR="00F57E28" w:rsidRPr="00AE088E">
        <w:rPr>
          <w:color w:val="484C51"/>
        </w:rPr>
        <w:t>,</w:t>
      </w:r>
      <w:proofErr w:type="gramEnd"/>
      <w:r w:rsidR="00F57E28" w:rsidRPr="00AE088E">
        <w:rPr>
          <w:color w:val="484C51"/>
        </w:rPr>
        <w:t xml:space="preserve"> чтобы любой ребенок, подросток или родитель мог анонимно и бесплатно получить квалифицированную психологическую помощь, и был создан единый общероссийский детский телефон доверия </w:t>
      </w:r>
      <w:r w:rsidR="00F57E28" w:rsidRPr="00AE088E">
        <w:rPr>
          <w:b/>
          <w:color w:val="484C51"/>
        </w:rPr>
        <w:t>8-800-2000-122</w:t>
      </w:r>
      <w:r w:rsidR="00F57E28" w:rsidRPr="00AE088E">
        <w:rPr>
          <w:color w:val="484C51"/>
        </w:rPr>
        <w:t xml:space="preserve">. На том конце провода ответит профессиональный психолог, который окажет помощь и предложит выход из безвыходной, как </w:t>
      </w:r>
      <w:r w:rsidRPr="00AE088E">
        <w:rPr>
          <w:color w:val="484C51"/>
        </w:rPr>
        <w:t>на первый взгляд</w:t>
      </w:r>
      <w:r w:rsidR="00F57E28" w:rsidRPr="00AE088E">
        <w:rPr>
          <w:color w:val="484C51"/>
        </w:rPr>
        <w:t xml:space="preserve"> кажется, ситуации. </w:t>
      </w:r>
    </w:p>
    <w:p w:rsidR="00AE088E" w:rsidRPr="00AE088E" w:rsidRDefault="00F57E28" w:rsidP="00AE088E">
      <w:pPr>
        <w:pStyle w:val="a3"/>
        <w:shd w:val="clear" w:color="auto" w:fill="FFFFFF"/>
        <w:spacing w:before="0" w:beforeAutospacing="0" w:after="0" w:afterAutospacing="0"/>
        <w:ind w:firstLine="426"/>
        <w:jc w:val="both"/>
        <w:rPr>
          <w:color w:val="000000" w:themeColor="text1"/>
        </w:rPr>
      </w:pPr>
      <w:r w:rsidRPr="00AE088E">
        <w:rPr>
          <w:color w:val="484C51"/>
        </w:rPr>
        <w:t>Детский телефон доверия — бесплатная анонимная служба экстренной психологической помощи детям и родителям по телефону. Она играет важную роль в решении задач по выявлению и профилактике детского неблагополучия, нарушений прав детей, жестокого обращения с ними. Позвонить на детский телефон доверия может любой человек, будь то ребенок, подросток или родитель Телефон действует по всей России, где бы ты ни находился, будь это столица, маленький город или деревня. Помощь оказывается ежедневно и в большинстве регионов – круглосуточно</w:t>
      </w:r>
      <w:r w:rsidR="00AE088E" w:rsidRPr="00AE088E">
        <w:rPr>
          <w:color w:val="484C51"/>
        </w:rPr>
        <w:t>.</w:t>
      </w:r>
      <w:r w:rsidRPr="00AE088E">
        <w:rPr>
          <w:color w:val="484C51"/>
        </w:rPr>
        <w:t xml:space="preserve"> Тот, кто обращается за помощью, может сохранить свое имя в тайне. О содержании разговора будет знать только звонящий и консультант. О твоем звонке не узнают ни твои родители, ни друзья, ни учителя. Звонок на телефон доверия безопасен как для звонящего, так и для его окружения. Позвонить на детский телефон доверия можно с любого телефона — как из телефона-автомата, домашнего телефона, так и мобильного. Звонок бесплатный с любого телефона. На телефонах доверия работают профессиональные психологи, прошедшие специальное обучение.</w:t>
      </w:r>
      <w:r w:rsidRPr="00AE088E">
        <w:rPr>
          <w:color w:val="484C51"/>
        </w:rPr>
        <w:br/>
      </w:r>
      <w:r w:rsidR="00AE088E">
        <w:rPr>
          <w:color w:val="000000" w:themeColor="text1"/>
        </w:rPr>
        <w:t xml:space="preserve">       </w:t>
      </w:r>
      <w:r w:rsidR="00AE088E" w:rsidRPr="00AE088E">
        <w:rPr>
          <w:color w:val="000000" w:themeColor="text1"/>
        </w:rPr>
        <w:t>С волнующими вопросами Вы можете</w:t>
      </w:r>
      <w:r w:rsidR="00147135">
        <w:rPr>
          <w:color w:val="000000" w:themeColor="text1"/>
        </w:rPr>
        <w:t xml:space="preserve"> также</w:t>
      </w:r>
      <w:r w:rsidR="00AE088E" w:rsidRPr="00AE088E">
        <w:rPr>
          <w:color w:val="000000" w:themeColor="text1"/>
        </w:rPr>
        <w:t xml:space="preserve"> обрат</w:t>
      </w:r>
      <w:r w:rsidR="00147135">
        <w:rPr>
          <w:color w:val="000000" w:themeColor="text1"/>
        </w:rPr>
        <w:t>ит</w:t>
      </w:r>
      <w:r w:rsidR="00AE088E" w:rsidRPr="00AE088E">
        <w:rPr>
          <w:color w:val="000000" w:themeColor="text1"/>
        </w:rPr>
        <w:t>ься:</w:t>
      </w:r>
    </w:p>
    <w:p w:rsidR="00AE088E" w:rsidRPr="00AE088E" w:rsidRDefault="00147135" w:rsidP="00147135">
      <w:pPr>
        <w:pStyle w:val="a3"/>
        <w:shd w:val="clear" w:color="auto" w:fill="FFFFFF"/>
        <w:spacing w:before="0" w:beforeAutospacing="0" w:after="0" w:afterAutospacing="0"/>
        <w:ind w:left="360"/>
        <w:jc w:val="both"/>
        <w:rPr>
          <w:color w:val="000000" w:themeColor="text1"/>
        </w:rPr>
      </w:pPr>
      <w:r>
        <w:rPr>
          <w:color w:val="000000" w:themeColor="text1"/>
        </w:rPr>
        <w:t xml:space="preserve">- </w:t>
      </w:r>
      <w:r w:rsidR="00AE088E" w:rsidRPr="00AE088E">
        <w:rPr>
          <w:color w:val="000000" w:themeColor="text1"/>
        </w:rPr>
        <w:t xml:space="preserve">в комиссию по делам несовершеннолетних и защите их прав МО «Увинский район» </w:t>
      </w:r>
      <w:proofErr w:type="gramStart"/>
      <w:r w:rsidR="00AE088E" w:rsidRPr="00AE088E">
        <w:rPr>
          <w:color w:val="000000" w:themeColor="text1"/>
        </w:rPr>
        <w:t>по</w:t>
      </w:r>
      <w:proofErr w:type="gramEnd"/>
      <w:r w:rsidR="00AE088E" w:rsidRPr="00AE088E">
        <w:rPr>
          <w:color w:val="000000" w:themeColor="text1"/>
        </w:rPr>
        <w:t xml:space="preserve"> тел. 5-32-90;</w:t>
      </w:r>
    </w:p>
    <w:p w:rsidR="00AE088E" w:rsidRPr="00AE088E" w:rsidRDefault="00147135" w:rsidP="00147135">
      <w:pPr>
        <w:pStyle w:val="a3"/>
        <w:shd w:val="clear" w:color="auto" w:fill="FFFFFF"/>
        <w:spacing w:before="0" w:beforeAutospacing="0" w:after="0" w:afterAutospacing="0"/>
        <w:ind w:left="360"/>
        <w:jc w:val="both"/>
        <w:rPr>
          <w:color w:val="000000" w:themeColor="text1"/>
        </w:rPr>
      </w:pPr>
      <w:r>
        <w:rPr>
          <w:color w:val="000000" w:themeColor="text1"/>
        </w:rPr>
        <w:t xml:space="preserve">- </w:t>
      </w:r>
      <w:r w:rsidR="00AE088E" w:rsidRPr="00AE088E">
        <w:rPr>
          <w:color w:val="000000" w:themeColor="text1"/>
        </w:rPr>
        <w:t xml:space="preserve">в органы опеки и попечительства МО «Увинский район» </w:t>
      </w:r>
      <w:proofErr w:type="gramStart"/>
      <w:r w:rsidR="00AE088E" w:rsidRPr="00AE088E">
        <w:rPr>
          <w:color w:val="000000" w:themeColor="text1"/>
        </w:rPr>
        <w:t>по</w:t>
      </w:r>
      <w:proofErr w:type="gramEnd"/>
      <w:r w:rsidR="00AE088E" w:rsidRPr="00AE088E">
        <w:rPr>
          <w:color w:val="000000" w:themeColor="text1"/>
        </w:rPr>
        <w:t xml:space="preserve"> тел. 5-14-71</w:t>
      </w:r>
    </w:p>
    <w:p w:rsidR="00AE088E" w:rsidRPr="00AE088E" w:rsidRDefault="00147135" w:rsidP="00147135">
      <w:pPr>
        <w:pStyle w:val="a3"/>
        <w:shd w:val="clear" w:color="auto" w:fill="FFFFFF"/>
        <w:spacing w:before="0" w:beforeAutospacing="0" w:after="0" w:afterAutospacing="0"/>
        <w:ind w:left="360"/>
        <w:jc w:val="both"/>
        <w:rPr>
          <w:color w:val="000000" w:themeColor="text1"/>
        </w:rPr>
      </w:pPr>
      <w:r>
        <w:rPr>
          <w:color w:val="000000" w:themeColor="text1"/>
        </w:rPr>
        <w:t xml:space="preserve">- </w:t>
      </w:r>
      <w:proofErr w:type="gramStart"/>
      <w:r w:rsidR="00AE088E" w:rsidRPr="00AE088E">
        <w:rPr>
          <w:color w:val="000000" w:themeColor="text1"/>
        </w:rPr>
        <w:t>в</w:t>
      </w:r>
      <w:proofErr w:type="gramEnd"/>
      <w:r w:rsidR="00AE088E" w:rsidRPr="00AE088E">
        <w:rPr>
          <w:color w:val="000000" w:themeColor="text1"/>
        </w:rPr>
        <w:t xml:space="preserve"> прокурату «</w:t>
      </w:r>
      <w:proofErr w:type="spellStart"/>
      <w:r w:rsidR="00AE088E" w:rsidRPr="00AE088E">
        <w:rPr>
          <w:color w:val="000000" w:themeColor="text1"/>
        </w:rPr>
        <w:t>Увинского</w:t>
      </w:r>
      <w:proofErr w:type="spellEnd"/>
      <w:r w:rsidR="00AE088E" w:rsidRPr="00AE088E">
        <w:rPr>
          <w:color w:val="000000" w:themeColor="text1"/>
        </w:rPr>
        <w:t xml:space="preserve"> района» по тел. 5-19-52</w:t>
      </w:r>
    </w:p>
    <w:p w:rsidR="00F57E28" w:rsidRDefault="00F57E28" w:rsidP="00E61972"/>
    <w:sectPr w:rsidR="00F57E28" w:rsidSect="0028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1595F"/>
    <w:multiLevelType w:val="hybridMultilevel"/>
    <w:tmpl w:val="7536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61972"/>
    <w:rsid w:val="000379C9"/>
    <w:rsid w:val="000C39A4"/>
    <w:rsid w:val="00147135"/>
    <w:rsid w:val="0028203F"/>
    <w:rsid w:val="00A872E0"/>
    <w:rsid w:val="00AE088E"/>
    <w:rsid w:val="00E61972"/>
    <w:rsid w:val="00F5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E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7E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UVA-S-SEMJA</cp:lastModifiedBy>
  <cp:revision>3</cp:revision>
  <dcterms:created xsi:type="dcterms:W3CDTF">2018-05-16T05:09:00Z</dcterms:created>
  <dcterms:modified xsi:type="dcterms:W3CDTF">2018-05-17T09:07:00Z</dcterms:modified>
</cp:coreProperties>
</file>