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7A" w:rsidRPr="001B168D" w:rsidRDefault="00077F7A" w:rsidP="001B168D">
      <w:pPr>
        <w:ind w:left="4248" w:firstLine="708"/>
        <w:rPr>
          <w:rFonts w:ascii="Times New Roman" w:hAnsi="Times New Roman" w:cs="Times New Roman"/>
          <w:b/>
          <w:noProof/>
          <w:sz w:val="26"/>
          <w:szCs w:val="26"/>
        </w:rPr>
      </w:pPr>
      <w:r w:rsidRPr="001B168D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-321945</wp:posOffset>
            </wp:positionH>
            <wp:positionV relativeFrom="line">
              <wp:posOffset>-97155</wp:posOffset>
            </wp:positionV>
            <wp:extent cx="2654935" cy="2561590"/>
            <wp:effectExtent l="19050" t="0" r="0" b="0"/>
            <wp:wrapSquare wrapText="bothSides"/>
            <wp:docPr id="2" name="Рисунок 2" descr="http://www.minlesudm.ru/images/news/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lesudm.ru/images/news/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62C" w:rsidRPr="001B168D">
        <w:rPr>
          <w:rFonts w:ascii="Times New Roman" w:hAnsi="Times New Roman" w:cs="Times New Roman"/>
          <w:b/>
          <w:noProof/>
          <w:sz w:val="26"/>
          <w:szCs w:val="26"/>
        </w:rPr>
        <w:t>Уважаемые жители Увинского района!</w:t>
      </w:r>
    </w:p>
    <w:p w:rsidR="00690EDA" w:rsidRPr="001B168D" w:rsidRDefault="00690EDA" w:rsidP="001B168D">
      <w:pPr>
        <w:ind w:left="4248" w:firstLine="708"/>
        <w:rPr>
          <w:rFonts w:ascii="Times New Roman" w:hAnsi="Times New Roman" w:cs="Times New Roman"/>
          <w:b/>
          <w:noProof/>
          <w:sz w:val="26"/>
          <w:szCs w:val="26"/>
        </w:rPr>
      </w:pPr>
      <w:r w:rsidRPr="001B168D">
        <w:rPr>
          <w:rFonts w:ascii="Times New Roman" w:hAnsi="Times New Roman" w:cs="Times New Roman"/>
          <w:b/>
          <w:noProof/>
          <w:sz w:val="26"/>
          <w:szCs w:val="26"/>
        </w:rPr>
        <w:t>Постановлением Правительства Россиийской Федерации от 18.08.2016 г. « 807 «О внесении изменений в некоторые акты Правительства Российской Федерации по вопросу обеспечения пожарной безопасности территорий» Правила пожарной бе</w:t>
      </w:r>
      <w:r w:rsidR="00E21C57" w:rsidRPr="001B168D">
        <w:rPr>
          <w:rFonts w:ascii="Times New Roman" w:hAnsi="Times New Roman" w:cs="Times New Roman"/>
          <w:b/>
          <w:noProof/>
          <w:sz w:val="26"/>
          <w:szCs w:val="26"/>
        </w:rPr>
        <w:t>зопасности</w:t>
      </w:r>
      <w:r w:rsidR="003A371C" w:rsidRPr="001B168D">
        <w:rPr>
          <w:rFonts w:ascii="Times New Roman" w:hAnsi="Times New Roman" w:cs="Times New Roman"/>
          <w:b/>
          <w:noProof/>
          <w:sz w:val="26"/>
          <w:szCs w:val="26"/>
        </w:rPr>
        <w:t xml:space="preserve"> в лесах</w:t>
      </w:r>
      <w:r w:rsidR="001B168D" w:rsidRPr="001B168D">
        <w:rPr>
          <w:rFonts w:ascii="Times New Roman" w:hAnsi="Times New Roman" w:cs="Times New Roman"/>
          <w:b/>
          <w:noProof/>
          <w:sz w:val="26"/>
          <w:szCs w:val="26"/>
        </w:rPr>
        <w:t>, Правила противопожарного режима РФ</w:t>
      </w:r>
      <w:r w:rsidR="003A371C" w:rsidRPr="001B168D">
        <w:rPr>
          <w:rFonts w:ascii="Times New Roman" w:hAnsi="Times New Roman" w:cs="Times New Roman"/>
          <w:b/>
          <w:noProof/>
          <w:sz w:val="26"/>
          <w:szCs w:val="26"/>
        </w:rPr>
        <w:t xml:space="preserve"> дополняются пунктом 9.1 следующего содержания:</w:t>
      </w:r>
    </w:p>
    <w:p w:rsidR="003A371C" w:rsidRPr="001B168D" w:rsidRDefault="003A371C" w:rsidP="001B168D">
      <w:pPr>
        <w:ind w:left="-426" w:firstLine="708"/>
        <w:rPr>
          <w:rFonts w:ascii="Times New Roman" w:hAnsi="Times New Roman" w:cs="Times New Roman"/>
          <w:b/>
          <w:noProof/>
          <w:sz w:val="26"/>
          <w:szCs w:val="26"/>
        </w:rPr>
      </w:pPr>
      <w:r w:rsidRPr="001B168D">
        <w:rPr>
          <w:rFonts w:ascii="Times New Roman" w:hAnsi="Times New Roman" w:cs="Times New Roman"/>
          <w:b/>
          <w:noProof/>
          <w:sz w:val="26"/>
          <w:szCs w:val="26"/>
        </w:rPr>
        <w:t xml:space="preserve">« 9.1. </w:t>
      </w:r>
      <w:proofErr w:type="gramStart"/>
      <w:r w:rsidRPr="001B168D">
        <w:rPr>
          <w:rFonts w:ascii="Times New Roman" w:hAnsi="Times New Roman" w:cs="Times New Roman"/>
          <w:b/>
          <w:noProof/>
          <w:sz w:val="26"/>
          <w:szCs w:val="26"/>
        </w:rPr>
        <w:t xml:space="preserve">В период со дня схода снежного покрова до установления устойчивой дождливой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организационно-правовых форм и форм собственности, крестьянские (фермермерские) хозяйства, общественные объединения, индивидуальные предприниматели, должностные лица, граждане Российской Федерации, </w:t>
      </w:r>
      <w:r w:rsidR="00A703BE" w:rsidRPr="001B168D">
        <w:rPr>
          <w:rFonts w:ascii="Times New Roman" w:hAnsi="Times New Roman" w:cs="Times New Roman"/>
          <w:b/>
          <w:noProof/>
          <w:sz w:val="26"/>
          <w:szCs w:val="26"/>
        </w:rPr>
        <w:t>иностранные граждане, лица без гражданства, владеющие, пользующиеся и (или) распоряжающиеся территорией, прилегающей к</w:t>
      </w:r>
      <w:proofErr w:type="gramEnd"/>
      <w:r w:rsidR="00A703BE" w:rsidRPr="001B168D">
        <w:rPr>
          <w:rFonts w:ascii="Times New Roman" w:hAnsi="Times New Roman" w:cs="Times New Roman"/>
          <w:b/>
          <w:noProof/>
          <w:sz w:val="26"/>
          <w:szCs w:val="26"/>
        </w:rPr>
        <w:t xml:space="preserve"> лесу, обеспечивают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противопоажной минерализованной полосой не менее 0,5 метров или иным </w:t>
      </w:r>
      <w:r w:rsidR="00154617" w:rsidRPr="001B168D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7459345</wp:posOffset>
            </wp:positionH>
            <wp:positionV relativeFrom="line">
              <wp:posOffset>283845</wp:posOffset>
            </wp:positionV>
            <wp:extent cx="2356485" cy="2717165"/>
            <wp:effectExtent l="19050" t="0" r="5715" b="0"/>
            <wp:wrapSquare wrapText="bothSides"/>
            <wp:docPr id="3" name="Рисунок 2" descr="http://www.minlesudm.ru/images/news/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nlesudm.ru/images/news/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3BE" w:rsidRPr="001B168D">
        <w:rPr>
          <w:rFonts w:ascii="Times New Roman" w:hAnsi="Times New Roman" w:cs="Times New Roman"/>
          <w:b/>
          <w:noProof/>
          <w:sz w:val="26"/>
          <w:szCs w:val="26"/>
        </w:rPr>
        <w:t>противопожарным барьером.»</w:t>
      </w:r>
    </w:p>
    <w:p w:rsidR="00937EAC" w:rsidRPr="001B168D" w:rsidRDefault="00294761" w:rsidP="001B168D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68D">
        <w:rPr>
          <w:rFonts w:ascii="Times New Roman" w:hAnsi="Times New Roman" w:cs="Times New Roman"/>
          <w:b/>
          <w:sz w:val="26"/>
          <w:szCs w:val="26"/>
        </w:rPr>
        <w:tab/>
      </w:r>
    </w:p>
    <w:p w:rsidR="001B168D" w:rsidRPr="001B168D" w:rsidRDefault="001B168D" w:rsidP="001B168D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68D">
        <w:rPr>
          <w:rFonts w:ascii="Times New Roman" w:hAnsi="Times New Roman" w:cs="Times New Roman"/>
          <w:b/>
          <w:sz w:val="26"/>
          <w:szCs w:val="26"/>
        </w:rPr>
        <w:tab/>
        <w:t xml:space="preserve">В случае несоблюдения данных требований, Министерство лесного хозяйства Удмуртской Республики напоминает об административной ответственности </w:t>
      </w:r>
      <w:proofErr w:type="gramStart"/>
      <w:r w:rsidRPr="001B168D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1B168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B168D">
        <w:rPr>
          <w:rFonts w:ascii="Times New Roman" w:hAnsi="Times New Roman" w:cs="Times New Roman"/>
          <w:b/>
          <w:sz w:val="26"/>
          <w:szCs w:val="26"/>
        </w:rPr>
        <w:t>нарушении</w:t>
      </w:r>
      <w:proofErr w:type="gramEnd"/>
      <w:r w:rsidRPr="001B168D">
        <w:rPr>
          <w:rFonts w:ascii="Times New Roman" w:hAnsi="Times New Roman" w:cs="Times New Roman"/>
          <w:b/>
          <w:sz w:val="26"/>
          <w:szCs w:val="26"/>
        </w:rPr>
        <w:t xml:space="preserve"> правил пожарной безопасности, предусматривающей наложение штрафа на граждан в размере до 5 тысяч рублей, на должностных лиц до  50 тысяч рублей, на юридических лиц – до 1 млн. рублей. При нарушении требований правил пожарной безопасности, повлекших возникновение лесного пожара нарушителю, в соответствии с законодательством, грозит уголовная ответственность.</w:t>
      </w:r>
    </w:p>
    <w:sectPr w:rsidR="001B168D" w:rsidRPr="001B168D" w:rsidSect="00281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F3C"/>
    <w:rsid w:val="00077F7A"/>
    <w:rsid w:val="00154617"/>
    <w:rsid w:val="001B168D"/>
    <w:rsid w:val="0020362C"/>
    <w:rsid w:val="0026219A"/>
    <w:rsid w:val="0026234C"/>
    <w:rsid w:val="00281F3C"/>
    <w:rsid w:val="00294761"/>
    <w:rsid w:val="003A371C"/>
    <w:rsid w:val="00690EDA"/>
    <w:rsid w:val="00937EAC"/>
    <w:rsid w:val="00A703BE"/>
    <w:rsid w:val="00AB3638"/>
    <w:rsid w:val="00B12A88"/>
    <w:rsid w:val="00B36ED9"/>
    <w:rsid w:val="00E21C57"/>
    <w:rsid w:val="00E453AA"/>
    <w:rsid w:val="00F0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13</cp:revision>
  <cp:lastPrinted>2016-12-01T07:03:00Z</cp:lastPrinted>
  <dcterms:created xsi:type="dcterms:W3CDTF">2016-07-04T06:03:00Z</dcterms:created>
  <dcterms:modified xsi:type="dcterms:W3CDTF">2016-12-01T07:19:00Z</dcterms:modified>
</cp:coreProperties>
</file>